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48" w:rsidRDefault="00EF5D48" w:rsidP="00EF5D4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F5D48" w:rsidRDefault="00EF5D48" w:rsidP="00EF5D4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F5D48" w:rsidRDefault="00EF5D48" w:rsidP="00EF5D48">
      <w:pPr>
        <w:jc w:val="center"/>
        <w:rPr>
          <w:sz w:val="28"/>
          <w:szCs w:val="28"/>
        </w:rPr>
      </w:pPr>
    </w:p>
    <w:p w:rsidR="00EF5D48" w:rsidRDefault="00EF5D48" w:rsidP="00EF5D4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F5D48" w:rsidRDefault="00EF5D48" w:rsidP="00EF5D48">
      <w:pPr>
        <w:jc w:val="center"/>
        <w:rPr>
          <w:sz w:val="28"/>
          <w:szCs w:val="28"/>
        </w:rPr>
      </w:pPr>
    </w:p>
    <w:p w:rsidR="00EF5D48" w:rsidRDefault="00EF5D48" w:rsidP="00EF5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F5D48" w:rsidRDefault="00EF5D48" w:rsidP="00EF5D48">
      <w:pPr>
        <w:jc w:val="center"/>
        <w:rPr>
          <w:b/>
          <w:sz w:val="28"/>
          <w:szCs w:val="28"/>
        </w:rPr>
      </w:pPr>
    </w:p>
    <w:p w:rsidR="00EF5D48" w:rsidRPr="00EF5D48" w:rsidRDefault="00EF5D48" w:rsidP="00EF5D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EF5D48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EF5D48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EF5D4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EF5D4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47</w:t>
      </w:r>
      <w:bookmarkStart w:id="0" w:name="_GoBack"/>
      <w:bookmarkEnd w:id="0"/>
    </w:p>
    <w:p w:rsidR="00CB0F8D" w:rsidRPr="00EF5D48" w:rsidRDefault="00CB0F8D"/>
    <w:p w:rsidR="004265BE" w:rsidRPr="00EF5D48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B781B">
        <w:rPr>
          <w:sz w:val="28"/>
          <w:szCs w:val="28"/>
          <w:lang w:val="uk-UA"/>
        </w:rPr>
        <w:t>Героїв Майдану, 1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4B781B">
        <w:rPr>
          <w:sz w:val="28"/>
          <w:szCs w:val="28"/>
          <w:lang w:val="uk-UA"/>
        </w:rPr>
        <w:t>Героїв Майдану, 1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4B781B">
        <w:rPr>
          <w:sz w:val="28"/>
          <w:szCs w:val="28"/>
          <w:lang w:val="uk-UA"/>
        </w:rPr>
        <w:t>4911-01-20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F72561">
        <w:rPr>
          <w:sz w:val="28"/>
          <w:szCs w:val="28"/>
          <w:lang w:val="uk-UA"/>
        </w:rPr>
        <w:t>27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4B781B">
        <w:rPr>
          <w:sz w:val="28"/>
          <w:szCs w:val="28"/>
          <w:lang w:val="uk-UA"/>
        </w:rPr>
        <w:t>3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4B781B">
        <w:rPr>
          <w:sz w:val="28"/>
          <w:szCs w:val="28"/>
          <w:lang w:val="uk-UA"/>
        </w:rPr>
        <w:t>Героїв Майдану, 1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4B781B">
        <w:rPr>
          <w:sz w:val="28"/>
          <w:szCs w:val="28"/>
          <w:lang w:val="uk-UA"/>
        </w:rPr>
        <w:t>29 821,92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4B781B">
        <w:rPr>
          <w:b/>
          <w:sz w:val="28"/>
          <w:szCs w:val="28"/>
          <w:lang w:val="uk-UA"/>
        </w:rPr>
        <w:t>Героїв Майдану, 1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1B69DC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4B781B">
              <w:rPr>
                <w:sz w:val="28"/>
                <w:szCs w:val="28"/>
                <w:lang w:val="uk-UA"/>
              </w:rPr>
              <w:t>Героїв Майдану, 1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BA4058" w:rsidP="004B78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4B781B">
              <w:rPr>
                <w:sz w:val="28"/>
                <w:szCs w:val="28"/>
                <w:lang w:val="uk-UA"/>
              </w:rPr>
              <w:t>Героїв Майдану</w:t>
            </w:r>
            <w:r w:rsidR="00F72561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4B781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72561">
              <w:rPr>
                <w:sz w:val="28"/>
                <w:szCs w:val="28"/>
                <w:lang w:val="uk-UA"/>
              </w:rPr>
              <w:t>ліфта</w:t>
            </w:r>
            <w:r w:rsidR="00B4064B">
              <w:rPr>
                <w:sz w:val="28"/>
                <w:szCs w:val="28"/>
                <w:lang w:val="uk-UA"/>
              </w:rPr>
              <w:t xml:space="preserve"> 1</w:t>
            </w:r>
            <w:r w:rsidR="004B781B">
              <w:rPr>
                <w:sz w:val="28"/>
                <w:szCs w:val="28"/>
                <w:lang w:val="uk-UA"/>
              </w:rPr>
              <w:t>,2,3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4B781B">
              <w:rPr>
                <w:sz w:val="28"/>
                <w:szCs w:val="28"/>
                <w:lang w:val="uk-UA"/>
              </w:rPr>
              <w:t>їздів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4B781B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29 821,92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3E6BF1" w:rsidRPr="008F77D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BD68C5" w:rsidRPr="008F77D1" w:rsidRDefault="00BD68C5" w:rsidP="00927B3D">
      <w:pPr>
        <w:ind w:firstLine="709"/>
        <w:jc w:val="both"/>
        <w:rPr>
          <w:sz w:val="28"/>
          <w:szCs w:val="28"/>
          <w:lang w:val="uk-UA"/>
        </w:rPr>
      </w:pPr>
    </w:p>
    <w:p w:rsidR="00BD68C5" w:rsidRPr="00EF5D48" w:rsidRDefault="00BD68C5" w:rsidP="00BD68C5">
      <w:pPr>
        <w:rPr>
          <w:sz w:val="28"/>
          <w:szCs w:val="28"/>
          <w:lang w:val="uk-UA"/>
        </w:rPr>
      </w:pPr>
    </w:p>
    <w:p w:rsidR="00BD68C5" w:rsidRPr="008F77D1" w:rsidRDefault="00BD68C5" w:rsidP="00BD68C5">
      <w:pPr>
        <w:rPr>
          <w:sz w:val="28"/>
          <w:szCs w:val="28"/>
          <w:lang w:val="uk-UA"/>
        </w:rPr>
      </w:pPr>
    </w:p>
    <w:p w:rsidR="00BD68C5" w:rsidRPr="008F77D1" w:rsidRDefault="00BD68C5" w:rsidP="00BD68C5">
      <w:pPr>
        <w:rPr>
          <w:sz w:val="28"/>
          <w:szCs w:val="28"/>
          <w:lang w:val="uk-UA"/>
        </w:rPr>
      </w:pP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>Заступник директора департаменту –</w:t>
      </w: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 xml:space="preserve">начальник управління                                                                                        житлово-комунального господарства </w:t>
      </w: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>департаменту житлово-комунального</w:t>
      </w:r>
    </w:p>
    <w:p w:rsidR="00BD68C5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>комплексу</w:t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  <w:t xml:space="preserve">            </w:t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  <w:t>С.О. Танюк</w:t>
      </w:r>
    </w:p>
    <w:sectPr w:rsidR="00BD68C5" w:rsidRPr="008F77D1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69DC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781B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8F77D1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4058"/>
    <w:rsid w:val="00BB6D64"/>
    <w:rsid w:val="00BC4436"/>
    <w:rsid w:val="00BD2D34"/>
    <w:rsid w:val="00BD68C5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5D48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CA4F-CF26-4D4F-9E56-7D2F7333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40</cp:revision>
  <cp:lastPrinted>2018-04-20T06:20:00Z</cp:lastPrinted>
  <dcterms:created xsi:type="dcterms:W3CDTF">2017-10-18T09:31:00Z</dcterms:created>
  <dcterms:modified xsi:type="dcterms:W3CDTF">2018-05-14T08:21:00Z</dcterms:modified>
</cp:coreProperties>
</file>